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tif" ContentType="image/tiff"/>
  <Override PartName="/word/media/image4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tenutocorniceuser"/>
        <w:jc w:val="center"/>
        <w:rPr>
          <w:sz w:val="40"/>
          <w:szCs w:val="4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6985</wp:posOffset>
            </wp:positionH>
            <wp:positionV relativeFrom="paragraph">
              <wp:posOffset>536575</wp:posOffset>
            </wp:positionV>
            <wp:extent cx="7288530" cy="1132840"/>
            <wp:effectExtent l="0" t="0" r="0" b="0"/>
            <wp:wrapTopAndBottom/>
            <wp:docPr id="1" name="immagini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9" t="28655" r="-79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53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ource Serif Pro Black" w:hAnsi="Source Serif Pro Black"/>
          <w:b/>
          <w:bCs/>
          <w:i/>
          <w:iCs/>
          <w:sz w:val="56"/>
          <w:szCs w:val="56"/>
        </w:rPr>
        <w:t>Unità Pastorale “Regina Pacis - Predaia”</w:t>
      </w:r>
    </w:p>
    <w:tbl>
      <w:tblPr>
        <w:tblW w:w="11340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"/>
        <w:gridCol w:w="575"/>
        <w:gridCol w:w="1359"/>
        <w:gridCol w:w="1471"/>
        <w:gridCol w:w="4411"/>
        <w:gridCol w:w="3463"/>
      </w:tblGrid>
      <w:tr>
        <w:trPr>
          <w:trHeight w:val="615" w:hRule="atLeast"/>
        </w:trPr>
        <w:tc>
          <w:tcPr>
            <w:tcW w:w="60" w:type="dxa"/>
            <w:tcBorders/>
          </w:tcPr>
          <w:p>
            <w:pPr>
              <w:pStyle w:val="Titolotabellauser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7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corniceuser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XXI</w:t>
            </w:r>
            <w:r>
              <w:rPr>
                <w:b/>
                <w:bCs/>
                <w:sz w:val="40"/>
                <w:szCs w:val="40"/>
                <w:vertAlign w:val="superscript"/>
              </w:rPr>
              <w:t>a</w:t>
            </w:r>
            <w:r>
              <w:rPr>
                <w:b/>
                <w:bCs/>
                <w:sz w:val="40"/>
                <w:szCs w:val="40"/>
              </w:rPr>
              <w:t xml:space="preserve"> Domenica del T.O. </w:t>
            </w:r>
            <w:r>
              <w:rPr>
                <w:b/>
                <w:bCs/>
                <w:sz w:val="36"/>
                <w:szCs w:val="36"/>
              </w:rPr>
              <w:t xml:space="preserve">        </w:t>
            </w:r>
            <w:r>
              <w:rPr>
                <w:i/>
                <w:iCs/>
                <w:sz w:val="28"/>
                <w:szCs w:val="28"/>
              </w:rPr>
              <w:t>anno C              Verde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corniceuser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 Agosto 2025</w:t>
            </w:r>
          </w:p>
        </w:tc>
      </w:tr>
      <w:tr>
        <w:trPr>
          <w:trHeight w:val="8805" w:hRule="atLeast"/>
        </w:trPr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LiberationSerif" w:hAnsi="LiberationSerif" w:eastAsia="LiberationSerif" w:cs="LiberationSerif"/>
                <w:b/>
                <w:bCs/>
                <w:sz w:val="32"/>
                <w:szCs w:val="32"/>
              </w:rPr>
            </w:pPr>
            <w:r>
              <w:rPr>
                <w:rFonts w:eastAsia="LiberationSerif" w:cs="LiberationSerif" w:ascii="LiberationSerif" w:hAnsi="LiberationSerif"/>
                <w:b/>
                <w:bCs/>
                <w:sz w:val="32"/>
                <w:szCs w:val="32"/>
              </w:rPr>
            </w:r>
          </w:p>
        </w:tc>
        <w:tc>
          <w:tcPr>
            <w:tcW w:w="1127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tLeast" w:line="0"/>
              <w:jc w:val="both"/>
              <w:rPr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Dal Vangelo secondo Luca (13,22-30)</w:t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</w:r>
          </w:p>
          <w:p>
            <w:pPr>
              <w:pStyle w:val="Normal"/>
              <w:spacing w:lineRule="atLeast" w:line="0"/>
              <w:jc w:val="both"/>
              <w:rPr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In quel tempo, Gesù passava insegnando per città e villaggi, mentre era in cammino verso Gerusalemme.</w:t>
            </w:r>
          </w:p>
          <w:p>
            <w:pPr>
              <w:pStyle w:val="Normal"/>
              <w:spacing w:lineRule="atLeast" w:line="0"/>
              <w:jc w:val="both"/>
              <w:rPr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Un tale gli chiese: «Signore, sono pochi quelli che si salvano?».</w:t>
            </w:r>
          </w:p>
          <w:p>
            <w:pPr>
              <w:pStyle w:val="Normal"/>
              <w:spacing w:lineRule="atLeast" w:line="0"/>
              <w:jc w:val="both"/>
              <w:rPr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Disse loro: «Sforzatevi di entrare per la porta stretta, perché molti, io vi dico, cercheranno di entrare, ma non ci riusciranno.</w:t>
            </w:r>
          </w:p>
          <w:p>
            <w:pPr>
              <w:pStyle w:val="Normal"/>
              <w:spacing w:lineRule="atLeast" w:line="0"/>
              <w:jc w:val="both"/>
              <w:rPr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Quando il padrone di casa si alzerà e chiuderà la porta, voi, rimasti fuori, comincerete a bussare alla porta, dicendo: “Signore, aprici!”. Ma egli vi risponderà: “Non so di dove siete”. Allora comincerete a dire: “Abbiamo mangiato e bevuto in tua presenza e tu hai insegnato nelle nostre piazze”. Ma egli vi dichiarerà: “Voi, non so di dove siete. Allontanatevi da me, voi tutti operatori di ingiustizia!”.</w:t>
            </w:r>
          </w:p>
          <w:p>
            <w:pPr>
              <w:pStyle w:val="Normal"/>
              <w:spacing w:lineRule="atLeast" w:line="0"/>
              <w:jc w:val="both"/>
              <w:rPr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Là ci sarà pianto e stridore di denti, quando</w:t>
            </w:r>
            <w: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5197475</wp:posOffset>
                  </wp:positionH>
                  <wp:positionV relativeFrom="paragraph">
                    <wp:posOffset>280670</wp:posOffset>
                  </wp:positionV>
                  <wp:extent cx="1787525" cy="1800860"/>
                  <wp:effectExtent l="0" t="0" r="0" b="0"/>
                  <wp:wrapSquare wrapText="left"/>
                  <wp:docPr id="2" name="Immagine 7" descr="C:\Users\albino\AppData\Local\Temp\Rar$DRa0.752\SDP047837\21a ordinari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7" descr="C:\Users\albino\AppData\Local\Temp\Rar$DRa0.752\SDP047837\21a ordinari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800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34"/>
                <w:szCs w:val="34"/>
              </w:rPr>
              <w:t xml:space="preserve"> vedrete Abramo, Isacco e Giacobbe e tutti i profeti nel regno di Dio, voi invece cacciati fuori.</w:t>
            </w:r>
          </w:p>
          <w:p>
            <w:pPr>
              <w:pStyle w:val="Normal"/>
              <w:spacing w:lineRule="atLeast" w:line="0"/>
              <w:jc w:val="both"/>
              <w:rPr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Verranno da oriente e da occidente, da settentrione e da mezzogiorno e siederanno a mensa nel regno di Dio. Ed ecco, vi sono ultimi che saranno primi, e vi sono primi che saranno ultimi».</w:t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t>Parola del Signore</w:t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81280</wp:posOffset>
                  </wp:positionV>
                  <wp:extent cx="6813550" cy="1700530"/>
                  <wp:effectExtent l="0" t="0" r="0" b="0"/>
                  <wp:wrapSquare wrapText="largest"/>
                  <wp:docPr id="3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4808" t="0" r="602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0" cy="170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</w:r>
          </w:p>
          <w:p>
            <w:pPr>
              <w:pStyle w:val="Normal"/>
              <w:spacing w:lineRule="atLeast" w:line="0"/>
              <w:jc w:val="both"/>
              <w:rPr>
                <w:rFonts w:ascii="Verdana" w:hAnsi="Verdana"/>
                <w:sz w:val="34"/>
                <w:szCs w:val="34"/>
              </w:rPr>
            </w:pPr>
            <w:r>
              <w:rPr>
                <w:rFonts w:ascii="Verdana" w:hAnsi="Verdana"/>
                <w:sz w:val="34"/>
                <w:szCs w:val="34"/>
              </w:rPr>
            </w:r>
          </w:p>
        </w:tc>
      </w:tr>
      <w:tr>
        <w:trPr>
          <w:trHeight w:val="330" w:hRule="atLeast"/>
        </w:trPr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127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127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127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2794" w:hRule="atLeast"/>
        </w:trPr>
        <w:tc>
          <w:tcPr>
            <w:tcW w:w="60" w:type="dxa"/>
            <w:tcBorders/>
          </w:tcPr>
          <w:p>
            <w:pPr>
              <w:pStyle w:val="Normal"/>
              <w:spacing w:lineRule="atLeast" w:line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</w:r>
          </w:p>
        </w:tc>
        <w:tc>
          <w:tcPr>
            <w:tcW w:w="1127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</w:r>
          </w:p>
        </w:tc>
      </w:tr>
      <w:tr>
        <w:trPr>
          <w:trHeight w:val="450" w:hRule="atLeast"/>
        </w:trPr>
        <w:tc>
          <w:tcPr>
            <w:tcW w:w="113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4"/>
                <w:szCs w:val="34"/>
              </w:rPr>
            </w:pPr>
            <w:r>
              <w:rPr>
                <w:rFonts w:eastAsia="LiberationSerif" w:cs="LiberationSerif" w:ascii="LiberationSerif" w:hAnsi="LiberationSerif"/>
                <w:b/>
                <w:bCs/>
                <w:sz w:val="34"/>
                <w:szCs w:val="34"/>
              </w:rPr>
              <w:t>ORARI S. MESSE E MEMORIE DEI DEF. 23 - 31 AGOSTO</w:t>
            </w:r>
          </w:p>
        </w:tc>
      </w:tr>
      <w:tr>
        <w:trPr>
          <w:trHeight w:val="678" w:hRule="atLeast"/>
        </w:trPr>
        <w:tc>
          <w:tcPr>
            <w:tcW w:w="6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Sab. 23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Torra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Ore 18.30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Sec. int. off.</w:t>
            </w:r>
          </w:p>
        </w:tc>
      </w:tr>
      <w:tr>
        <w:trPr>
          <w:trHeight w:val="879" w:hRule="atLeast"/>
        </w:trPr>
        <w:tc>
          <w:tcPr>
            <w:tcW w:w="63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Tres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Ore 20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Paola e Barbara (vivi)</w:t>
            </w:r>
          </w:p>
        </w:tc>
      </w:tr>
      <w:tr>
        <w:trPr>
          <w:trHeight w:val="579" w:hRule="atLeast"/>
        </w:trPr>
        <w:tc>
          <w:tcPr>
            <w:tcW w:w="63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Doenica 24 Agosto</w:t>
            </w:r>
          </w:p>
        </w:tc>
        <w:tc>
          <w:tcPr>
            <w:tcW w:w="10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rFonts w:eastAsia="LiberationSerif" w:cs="LiberationSerif" w:ascii="Source Serif Pro Black" w:hAnsi="Source Serif Pro Black"/>
                <w:b/>
                <w:bCs/>
                <w:sz w:val="40"/>
                <w:szCs w:val="40"/>
              </w:rPr>
              <w:t>XXI</w:t>
            </w:r>
            <w:r>
              <w:rPr>
                <w:rFonts w:eastAsia="LiberationSerif" w:cs="LiberationSerif" w:ascii="Source Serif Pro Black" w:hAnsi="Source Serif Pro Black"/>
                <w:b/>
                <w:bCs/>
                <w:sz w:val="40"/>
                <w:szCs w:val="40"/>
                <w:vertAlign w:val="superscript"/>
              </w:rPr>
              <w:t>a</w:t>
            </w:r>
            <w:r>
              <w:rPr>
                <w:rFonts w:eastAsia="LiberationSerif" w:cs="LiberationSerif" w:ascii="Source Serif Pro Black" w:hAnsi="Source Serif Pro Black"/>
                <w:b/>
                <w:bCs/>
                <w:sz w:val="40"/>
                <w:szCs w:val="40"/>
              </w:rPr>
              <w:t xml:space="preserve"> DOMENICA DEL T.O.</w:t>
            </w:r>
          </w:p>
        </w:tc>
      </w:tr>
      <w:tr>
        <w:trPr>
          <w:trHeight w:val="467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Dermulo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Ore 9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Candido Inama e genitori – Desiderato e Ida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Casimiro Inama e Guido Eccher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Giustino Eccher e Virginia Inama</w:t>
            </w:r>
          </w:p>
        </w:tc>
      </w:tr>
      <w:tr>
        <w:trPr>
          <w:trHeight w:val="623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Priò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9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Iginio Erlicher (Ann.) – Sec. int. off.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Annibale Prantil</w:t>
            </w:r>
          </w:p>
        </w:tc>
      </w:tr>
      <w:tr>
        <w:trPr>
          <w:trHeight w:val="945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left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Segno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10.30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Rosalia Magnani – Maria Ioris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Eugenio Magnani (Ann.) – Franco Covi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Ilario ed Emma Lorandini – Sergio e Serafino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Emilio Chini - Achille Chini (Ann.)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Ottavio Chini e Agnese – Narciso Chini e Ottilia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Celestino Micheletti e Addolorata</w:t>
            </w:r>
          </w:p>
        </w:tc>
      </w:tr>
      <w:tr>
        <w:trPr>
          <w:trHeight w:val="811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Arial Nova" w:hAnsi="Arial Nova"/>
                <w:b/>
                <w:bCs/>
                <w:color w:val="000000"/>
                <w:sz w:val="40"/>
                <w:szCs w:val="40"/>
                <w:eastAsianLayout w:vert="true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left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Taio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10.30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eastAsia="Droid Sans Fallback" w:cs="FreeSans"/>
                <w:color w:val="auto"/>
                <w:kern w:val="2"/>
                <w:sz w:val="34"/>
                <w:szCs w:val="34"/>
                <w:lang w:val="it-IT" w:eastAsia="zh-CN" w:bidi="hi-IN"/>
              </w:rPr>
              <w:t>Paola (vivi)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Albino e Dorina Busetti – Dario Emer e Luigina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Diego Holzknecht (coscritti di Fondo)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Pio Larcher (Ann.)</w:t>
            </w:r>
          </w:p>
        </w:tc>
      </w:tr>
      <w:tr>
        <w:trPr>
          <w:trHeight w:val="1452" w:hRule="atLeast"/>
        </w:trPr>
        <w:tc>
          <w:tcPr>
            <w:tcW w:w="635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Lun 25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sz w:val="34"/>
                <w:szCs w:val="34"/>
                <w:u w:val="single"/>
              </w:rPr>
              <w:t>Tres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20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34"/>
                <w:szCs w:val="34"/>
              </w:rPr>
              <w:t>(Chiesa cimiteriale di S. Agnese)</w:t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Luigi Ramponi – Camillo Negri (Ann.)</w:t>
            </w:r>
          </w:p>
        </w:tc>
      </w:tr>
      <w:tr>
        <w:trPr>
          <w:trHeight w:val="1530" w:hRule="atLeast"/>
        </w:trPr>
        <w:tc>
          <w:tcPr>
            <w:tcW w:w="635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Mar 26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Taio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Ore 8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i/>
                <w:i/>
                <w:iCs/>
                <w:sz w:val="34"/>
                <w:szCs w:val="34"/>
              </w:rPr>
            </w:pPr>
            <w:r>
              <w:rPr>
                <w:i/>
                <w:iCs/>
                <w:sz w:val="34"/>
                <w:szCs w:val="34"/>
              </w:rPr>
              <w:t>(Chiesa di S. Maria)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i w:val="false"/>
                <w:iCs w:val="false"/>
                <w:sz w:val="34"/>
                <w:szCs w:val="34"/>
              </w:rPr>
              <w:t>Sec. int. off.</w:t>
            </w:r>
          </w:p>
        </w:tc>
      </w:tr>
      <w:tr>
        <w:trPr>
          <w:trHeight w:val="515" w:hRule="atLeast"/>
        </w:trPr>
        <w:tc>
          <w:tcPr>
            <w:tcW w:w="63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Mer 27</w:t>
            </w:r>
          </w:p>
        </w:tc>
        <w:tc>
          <w:tcPr>
            <w:tcW w:w="1070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Source Serif Pro Black" w:hAnsi="Source Serif Pro Black" w:eastAsia="LiberationSerif" w:cs="LiberationSerif"/>
                <w:b/>
                <w:bCs/>
                <w:sz w:val="34"/>
                <w:szCs w:val="34"/>
              </w:rPr>
            </w:pPr>
            <w:r>
              <w:rPr>
                <w:rFonts w:eastAsia="LiberationSerif" w:cs="LiberationSerif" w:ascii="Source Serif Pro Black" w:hAnsi="Source Serif Pro Black"/>
                <w:b/>
                <w:bCs/>
                <w:sz w:val="34"/>
                <w:szCs w:val="34"/>
              </w:rPr>
              <w:t>S. Monica</w:t>
            </w:r>
          </w:p>
        </w:tc>
      </w:tr>
      <w:tr>
        <w:trPr>
          <w:trHeight w:val="1164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nutotabellauser"/>
              <w:rPr>
                <w:sz w:val="34"/>
                <w:szCs w:val="34"/>
              </w:rPr>
            </w:pPr>
            <w:r>
              <w:rPr>
                <w:sz w:val="34"/>
                <w:szCs w:val="34"/>
                <w:u w:val="single"/>
              </w:rPr>
              <w:t>Taio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Contenutotabellauser"/>
              <w:rPr>
                <w:sz w:val="34"/>
                <w:szCs w:val="34"/>
              </w:rPr>
            </w:pPr>
            <w:r>
              <w:rPr>
                <w:sz w:val="34"/>
                <w:szCs w:val="34"/>
                <w:u w:val="single"/>
              </w:rPr>
              <w:t>Ore 1</w:t>
            </w:r>
            <w:r>
              <w:rPr>
                <w:sz w:val="34"/>
                <w:szCs w:val="34"/>
                <w:u w:val="single"/>
              </w:rPr>
              <w:t>6</w:t>
            </w:r>
            <w:r>
              <w:rPr>
                <w:sz w:val="34"/>
                <w:szCs w:val="34"/>
                <w:u w:val="single"/>
              </w:rPr>
              <w:t>.</w:t>
            </w:r>
            <w:r>
              <w:rPr>
                <w:sz w:val="34"/>
                <w:szCs w:val="34"/>
                <w:u w:val="single"/>
              </w:rPr>
              <w:t>15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i/>
                <w:i/>
                <w:iCs/>
                <w:sz w:val="34"/>
                <w:szCs w:val="34"/>
              </w:rPr>
            </w:pPr>
            <w:r>
              <w:rPr>
                <w:i/>
                <w:iCs/>
                <w:sz w:val="34"/>
                <w:szCs w:val="34"/>
              </w:rPr>
              <w:t>(Casa di Riposo)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Sec. int. off.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</w:r>
          </w:p>
        </w:tc>
      </w:tr>
      <w:tr>
        <w:trPr>
          <w:trHeight w:val="555" w:hRule="atLeast"/>
        </w:trPr>
        <w:tc>
          <w:tcPr>
            <w:tcW w:w="63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Gio 28</w:t>
            </w:r>
          </w:p>
        </w:tc>
        <w:tc>
          <w:tcPr>
            <w:tcW w:w="1070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Source Serif Pro Black" w:hAnsi="Source Serif Pro Black" w:eastAsia="LiberationSerif" w:cs="LiberationSerif"/>
                <w:b/>
                <w:bCs/>
                <w:sz w:val="34"/>
                <w:szCs w:val="34"/>
              </w:rPr>
            </w:pPr>
            <w:r>
              <w:rPr>
                <w:rFonts w:eastAsia="LiberationSerif" w:cs="LiberationSerif" w:ascii="Source Serif Pro Black" w:hAnsi="Source Serif Pro Black"/>
                <w:b/>
                <w:bCs/>
                <w:sz w:val="34"/>
                <w:szCs w:val="34"/>
              </w:rPr>
              <w:t>S. Agostino</w:t>
            </w:r>
          </w:p>
        </w:tc>
      </w:tr>
      <w:tr>
        <w:trPr>
          <w:trHeight w:val="774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Segno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8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Emilio Chini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</w:r>
          </w:p>
        </w:tc>
      </w:tr>
      <w:tr>
        <w:trPr>
          <w:trHeight w:val="570" w:hRule="atLeast"/>
        </w:trPr>
        <w:tc>
          <w:tcPr>
            <w:tcW w:w="635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Ven 29</w:t>
            </w:r>
          </w:p>
        </w:tc>
        <w:tc>
          <w:tcPr>
            <w:tcW w:w="10704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Source Serif Pro Black" w:hAnsi="Source Serif Pro Black" w:eastAsia="LiberationSerif" w:cs="LiberationSerif"/>
                <w:b/>
                <w:bCs/>
                <w:sz w:val="34"/>
                <w:szCs w:val="34"/>
              </w:rPr>
            </w:pPr>
            <w:r>
              <w:rPr>
                <w:rFonts w:eastAsia="LiberationSerif" w:cs="LiberationSerif" w:ascii="Source Serif Pro Black" w:hAnsi="Source Serif Pro Black"/>
                <w:b/>
                <w:bCs/>
                <w:sz w:val="34"/>
                <w:szCs w:val="34"/>
              </w:rPr>
              <w:t>Martirio di S. Giovanni Battista</w:t>
            </w:r>
          </w:p>
        </w:tc>
      </w:tr>
      <w:tr>
        <w:trPr>
          <w:trHeight w:val="960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Vion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18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Sec. int. off.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</w:r>
          </w:p>
        </w:tc>
      </w:tr>
      <w:tr>
        <w:trPr>
          <w:trHeight w:val="690" w:hRule="atLeast"/>
        </w:trPr>
        <w:tc>
          <w:tcPr>
            <w:tcW w:w="63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Sab 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sz w:val="34"/>
                <w:szCs w:val="34"/>
                <w:u w:val="single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Dardine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sz w:val="34"/>
                <w:szCs w:val="34"/>
                <w:u w:val="single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 xml:space="preserve">Ore </w:t>
            </w:r>
            <w:r>
              <w:rPr>
                <w:rFonts w:ascii="Liberation Serif" w:hAnsi="Liberation Serif"/>
                <w:sz w:val="34"/>
                <w:szCs w:val="34"/>
                <w:u w:val="single"/>
              </w:rPr>
              <w:t>18.30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i/>
                <w:i/>
                <w:iCs/>
                <w:sz w:val="34"/>
                <w:szCs w:val="34"/>
              </w:rPr>
            </w:pPr>
            <w:r>
              <w:rPr>
                <w:i w:val="false"/>
                <w:iCs w:val="false"/>
                <w:sz w:val="34"/>
                <w:szCs w:val="34"/>
              </w:rPr>
              <w:t xml:space="preserve">Anna Sandri </w:t>
            </w:r>
            <w:r>
              <w:rPr>
                <w:i w:val="false"/>
                <w:iCs w:val="false"/>
                <w:sz w:val="34"/>
                <w:szCs w:val="34"/>
              </w:rPr>
              <w:t>(per intercessione degli Angeli)</w:t>
            </w:r>
          </w:p>
          <w:p>
            <w:pPr>
              <w:pStyle w:val="Normal"/>
              <w:rPr>
                <w:i/>
                <w:i/>
                <w:iCs/>
                <w:sz w:val="34"/>
                <w:szCs w:val="34"/>
              </w:rPr>
            </w:pPr>
            <w:r>
              <w:rPr>
                <w:i w:val="false"/>
                <w:iCs w:val="false"/>
                <w:sz w:val="34"/>
                <w:szCs w:val="34"/>
              </w:rPr>
              <w:t>Marco e Franca Tarter</w:t>
            </w:r>
          </w:p>
        </w:tc>
      </w:tr>
      <w:tr>
        <w:trPr>
          <w:trHeight w:val="725" w:hRule="atLeast"/>
        </w:trPr>
        <w:tc>
          <w:tcPr>
            <w:tcW w:w="635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>Tres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rFonts w:ascii="Liberation Serif" w:hAnsi="Liberation Serif"/>
                <w:sz w:val="34"/>
                <w:szCs w:val="34"/>
                <w:u w:val="single"/>
              </w:rPr>
              <w:t xml:space="preserve">Ore </w:t>
            </w:r>
            <w:r>
              <w:rPr>
                <w:rFonts w:ascii="Liberation Serif" w:hAnsi="Liberation Serif"/>
                <w:sz w:val="34"/>
                <w:szCs w:val="34"/>
                <w:u w:val="single"/>
              </w:rPr>
              <w:t>2</w:t>
            </w:r>
            <w:r>
              <w:rPr>
                <w:rFonts w:ascii="Liberation Serif" w:hAnsi="Liberation Serif"/>
                <w:sz w:val="34"/>
                <w:szCs w:val="34"/>
                <w:u w:val="single"/>
              </w:rPr>
              <w:t>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Sec. int. off.</w:t>
            </w:r>
          </w:p>
        </w:tc>
      </w:tr>
      <w:tr>
        <w:trPr>
          <w:trHeight w:val="569" w:hRule="atLeast"/>
        </w:trPr>
        <w:tc>
          <w:tcPr>
            <w:tcW w:w="63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rFonts w:ascii="Source Serif Pro Black" w:hAnsi="Source Serif Pro Black"/>
                <w:b/>
                <w:bCs/>
                <w:color w:val="000000"/>
                <w:sz w:val="40"/>
                <w:szCs w:val="40"/>
                <w:eastAsianLayout w:vert="true"/>
              </w:rPr>
              <w:t>Doenica 31 Agosto</w:t>
            </w:r>
          </w:p>
        </w:tc>
        <w:tc>
          <w:tcPr>
            <w:tcW w:w="1070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rFonts w:eastAsia="LiberationSerif" w:cs="LiberationSerif" w:ascii="Source Serif Pro Black" w:hAnsi="Source Serif Pro Black"/>
                <w:b/>
                <w:bCs/>
                <w:sz w:val="40"/>
                <w:szCs w:val="40"/>
              </w:rPr>
              <w:t>XXII</w:t>
            </w:r>
            <w:r>
              <w:rPr>
                <w:rFonts w:eastAsia="LiberationSerif" w:cs="LiberationSerif" w:ascii="Source Serif Pro Black" w:hAnsi="Source Serif Pro Black"/>
                <w:b/>
                <w:bCs/>
                <w:sz w:val="40"/>
                <w:szCs w:val="40"/>
                <w:vertAlign w:val="superscript"/>
              </w:rPr>
              <w:t>a</w:t>
            </w:r>
            <w:r>
              <w:rPr>
                <w:rFonts w:eastAsia="LiberationSerif" w:cs="LiberationSerif" w:ascii="Source Serif Pro Black" w:hAnsi="Source Serif Pro Black"/>
                <w:b/>
                <w:bCs/>
                <w:sz w:val="40"/>
                <w:szCs w:val="40"/>
              </w:rPr>
              <w:t xml:space="preserve"> DOMENICA DEL T.O.</w:t>
            </w:r>
          </w:p>
        </w:tc>
      </w:tr>
      <w:tr>
        <w:trPr>
          <w:trHeight w:val="642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Contenutotabellaus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Mollaro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9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Brigida Siciliano – Francesco Melchiori</w:t>
            </w:r>
          </w:p>
        </w:tc>
      </w:tr>
      <w:tr>
        <w:trPr>
          <w:trHeight w:val="570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Contenutotabellaus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Vervò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9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Rinaldo Micheletti (Ann.)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Pietro Conci e Marina Nicoletti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Costante Dalpiaz – Maria Decaminada</w:t>
            </w:r>
          </w:p>
        </w:tc>
      </w:tr>
      <w:tr>
        <w:trPr>
          <w:trHeight w:val="986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Contenutotabellaus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left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Segno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10.30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Silvia Larcher – Italo Covi (Ann.) – Angese Chini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Eugenio Magnani – Emilio Chini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Anna ed Gemma Zuech (Ann.) – def. fam. Conci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Anime del Purgatorio</w:t>
            </w:r>
          </w:p>
        </w:tc>
      </w:tr>
      <w:tr>
        <w:trPr>
          <w:trHeight w:val="769" w:hRule="atLeast"/>
        </w:trPr>
        <w:tc>
          <w:tcPr>
            <w:tcW w:w="63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Contenutotabellaus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jc w:val="left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Taio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  <w:u w:val="single"/>
              </w:rPr>
            </w:pPr>
            <w:r>
              <w:rPr>
                <w:sz w:val="34"/>
                <w:szCs w:val="34"/>
                <w:u w:val="single"/>
              </w:rPr>
              <w:t>Ore 10.30</w:t>
            </w:r>
          </w:p>
        </w:tc>
        <w:tc>
          <w:tcPr>
            <w:tcW w:w="78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Albino e Dorina Busetti – Silvia Larcher (Ann.)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Lino (Ann.) e Ida Zanolli – Piergiorgio Zanolli (Ann.)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Maria Chini e Marco Chilovi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Def. fam. Cristoforetti e Bertagnolli</w:t>
            </w:r>
          </w:p>
          <w:p>
            <w:pPr>
              <w:pStyle w:val="Normal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Per le Anime del Purgatorio</w:t>
            </w:r>
          </w:p>
        </w:tc>
      </w:tr>
    </w:tbl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Il Vangelo è portatore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non di dolenti,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ma di belle notizie: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la porta è stretta, cioè piccola,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come lo sono i bambini e i poveri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che saranno i principi del Regno di Dio;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è stretta ma a misura d’uomo,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di un uomo nudo ed esenziale,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che ha lascaito tutto ciò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che lo rende gonfio: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ruoli, portafogli gonfi, l’elenco dei meriti,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i bagalgi inutili, il superfluo;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la porta è stretta ma è aperta.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9"/>
          <w:szCs w:val="29"/>
        </w:rPr>
        <w:t>(p. Ermes Ronchi)</w:t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spacing w:lineRule="auto" w:line="276"/>
        <w:ind w:left="227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sectPr>
          <w:type w:val="nextPage"/>
          <w:pgSz w:w="11906" w:h="16838"/>
          <w:pgMar w:left="198" w:right="204" w:gutter="0" w:header="0" w:top="176" w:footer="0" w:bottom="567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spacing w:lineRule="atLeast" w:line="0"/>
        <w:rPr>
          <w:sz w:val="40"/>
          <w:szCs w:val="40"/>
        </w:rPr>
      </w:pPr>
      <w:r>
        <w:rPr>
          <w:rFonts w:ascii="Source Serif Pro Black" w:hAnsi="Source Serif Pro Black"/>
          <w:sz w:val="40"/>
          <w:szCs w:val="40"/>
        </w:rPr>
        <w:t>CONFESSIONI</w:t>
      </w:r>
    </w:p>
    <w:p>
      <w:pPr>
        <w:pStyle w:val="Normal"/>
        <w:spacing w:lineRule="atLeast" w:line="0"/>
        <w:rPr>
          <w:rFonts w:ascii="Source Serif Pro Black" w:hAnsi="Source Serif Pro Black"/>
          <w:sz w:val="6"/>
          <w:szCs w:val="6"/>
        </w:rPr>
      </w:pPr>
      <w:r>
        <w:rPr>
          <w:rFonts w:ascii="Source Serif Pro Black" w:hAnsi="Source Serif Pro Black"/>
          <w:sz w:val="6"/>
          <w:szCs w:val="6"/>
        </w:rPr>
      </w:r>
    </w:p>
    <w:p>
      <w:pPr>
        <w:pStyle w:val="Normal"/>
        <w:spacing w:lineRule="atLeast" w:line="0"/>
        <w:rPr>
          <w:sz w:val="34"/>
          <w:szCs w:val="34"/>
        </w:rPr>
      </w:pPr>
      <w:r>
        <w:rPr>
          <w:sz w:val="34"/>
          <w:szCs w:val="34"/>
        </w:rPr>
        <w:t>Chiesa di Taio dalle 15 alle 16</w:t>
      </w:r>
    </w:p>
    <w:p>
      <w:pPr>
        <w:pStyle w:val="Normal"/>
        <w:spacing w:lineRule="atLeast" w:line="0"/>
        <w:rPr/>
      </w:pPr>
      <w:r>
        <w:rPr/>
      </w:r>
    </w:p>
    <w:p>
      <w:pPr>
        <w:pStyle w:val="Normal"/>
        <w:spacing w:lineRule="atLeast" w:line="0"/>
        <w:rPr>
          <w:sz w:val="40"/>
          <w:szCs w:val="40"/>
        </w:rPr>
      </w:pPr>
      <w:r>
        <w:rPr>
          <w:rFonts w:ascii="Source Serif Pro Black" w:hAnsi="Source Serif Pro Black"/>
          <w:sz w:val="40"/>
          <w:szCs w:val="40"/>
        </w:rPr>
        <w:t>AVVISI</w:t>
      </w:r>
      <w:r>
        <w:rPr>
          <w:sz w:val="34"/>
          <w:szCs w:val="34"/>
        </w:rPr>
        <w:t xml:space="preserve">            </w:t>
      </w:r>
    </w:p>
    <w:p>
      <w:pPr>
        <w:pStyle w:val="Normal"/>
        <w:spacing w:lineRule="atLeast" w:line="0"/>
        <w:rPr>
          <w:b/>
          <w:bCs/>
          <w:sz w:val="10"/>
          <w:szCs w:val="10"/>
          <w:u w:val="single"/>
        </w:rPr>
      </w:pPr>
      <w:r>
        <w:rPr>
          <w:b/>
          <w:bCs/>
          <w:sz w:val="10"/>
          <w:szCs w:val="10"/>
          <w:u w:val="single"/>
        </w:rPr>
      </w:r>
    </w:p>
    <w:p>
      <w:pPr>
        <w:pStyle w:val="Normal"/>
        <w:spacing w:lineRule="atLeast" w:line="0"/>
        <w:rPr>
          <w:sz w:val="34"/>
          <w:szCs w:val="34"/>
        </w:rPr>
      </w:pPr>
      <w:r>
        <w:rPr>
          <w:sz w:val="34"/>
          <w:szCs w:val="34"/>
        </w:rPr>
        <w:t xml:space="preserve">&gt; </w:t>
      </w:r>
      <w:r>
        <w:rPr>
          <w:sz w:val="34"/>
          <w:szCs w:val="34"/>
          <w:u w:val="single"/>
        </w:rPr>
        <w:t xml:space="preserve">Disponibile gratuitamente presso l’ufficio parrocchiale “Al di là” </w:t>
      </w:r>
    </w:p>
    <w:p>
      <w:pPr>
        <w:pStyle w:val="Normal"/>
        <w:spacing w:lineRule="atLeast" w:line="0"/>
        <w:rPr>
          <w:sz w:val="34"/>
          <w:szCs w:val="34"/>
          <w:u w:val="single"/>
        </w:rPr>
      </w:pPr>
      <w:r>
        <w:rPr>
          <w:sz w:val="34"/>
          <w:szCs w:val="34"/>
        </w:rPr>
        <w:t xml:space="preserve">    </w:t>
      </w:r>
      <w:r>
        <w:rPr>
          <w:sz w:val="34"/>
          <w:szCs w:val="34"/>
          <w:u w:val="single"/>
        </w:rPr>
        <w:t>l’ultima lettera alla comunità del vescovo Lauro</w:t>
      </w:r>
    </w:p>
    <w:p>
      <w:pPr>
        <w:pStyle w:val="Normal"/>
        <w:spacing w:lineRule="atLeast" w:line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0"/>
        <w:rPr>
          <w:b/>
          <w:bCs/>
          <w:u w:val="single"/>
        </w:rPr>
      </w:pPr>
      <w:r>
        <w:rPr>
          <w:b/>
          <w:bCs/>
          <w:sz w:val="34"/>
          <w:szCs w:val="34"/>
          <w:u w:val="single"/>
        </w:rPr>
        <w:t>Lunedì 25 Agosto</w:t>
      </w:r>
    </w:p>
    <w:p>
      <w:pPr>
        <w:pStyle w:val="Normal"/>
        <w:spacing w:lineRule="atLeast" w:line="0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tLeast" w:line="0"/>
        <w:rPr/>
      </w:pPr>
      <w:r>
        <w:rPr>
          <w:sz w:val="34"/>
          <w:szCs w:val="34"/>
        </w:rPr>
        <w:t xml:space="preserve">&gt; </w:t>
      </w:r>
      <w:r>
        <w:rPr>
          <w:sz w:val="34"/>
          <w:szCs w:val="34"/>
          <w:u w:val="single"/>
        </w:rPr>
        <w:t>“Sulla Tua Parola” Incontro di lettura e condivisione sul Vangelo della Domenica</w:t>
      </w:r>
    </w:p>
    <w:p>
      <w:pPr>
        <w:pStyle w:val="Normal"/>
        <w:spacing w:lineRule="atLeast" w:line="0"/>
        <w:rPr>
          <w:sz w:val="34"/>
          <w:szCs w:val="34"/>
        </w:rPr>
      </w:pPr>
      <w:r>
        <w:rPr>
          <w:sz w:val="34"/>
          <w:szCs w:val="34"/>
        </w:rPr>
        <w:t xml:space="preserve">    </w:t>
      </w:r>
      <w:r>
        <w:rPr>
          <w:sz w:val="34"/>
          <w:szCs w:val="34"/>
        </w:rPr>
        <w:t>Oratorio Taio dalle ore 20.45 -21.45</w:t>
      </w:r>
    </w:p>
    <w:p>
      <w:pPr>
        <w:pStyle w:val="Normal"/>
        <w:spacing w:lineRule="atLeast" w:line="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 xml:space="preserve">Martedì 2 Settembre </w:t>
      </w:r>
    </w:p>
    <w:p>
      <w:pPr>
        <w:pStyle w:val="Normal"/>
        <w:spacing w:lineRule="atLeast" w:line="0"/>
        <w:rPr>
          <w:b/>
          <w:bCs/>
          <w:sz w:val="6"/>
          <w:szCs w:val="6"/>
          <w:u w:val="single"/>
        </w:rPr>
      </w:pPr>
      <w:r>
        <w:rPr>
          <w:b/>
          <w:bCs/>
          <w:sz w:val="6"/>
          <w:szCs w:val="6"/>
          <w:u w:val="single"/>
        </w:rPr>
      </w:r>
    </w:p>
    <w:p>
      <w:pPr>
        <w:pStyle w:val="Normal"/>
        <w:spacing w:lineRule="atLeast" w:line="0"/>
        <w:rPr/>
      </w:pPr>
      <w:r>
        <w:rPr>
          <w:sz w:val="34"/>
          <w:szCs w:val="34"/>
        </w:rPr>
        <w:t xml:space="preserve">&gt; </w:t>
      </w:r>
      <w:r>
        <w:rPr>
          <w:sz w:val="34"/>
          <w:szCs w:val="34"/>
          <w:u w:val="single"/>
        </w:rPr>
        <w:t>Due passi di Martedì. Parco Faunistico “Le Cornelle” (Bs)</w:t>
      </w:r>
    </w:p>
    <w:p>
      <w:pPr>
        <w:pStyle w:val="Normal"/>
        <w:spacing w:lineRule="atLeast" w:line="0"/>
        <w:rPr>
          <w:sz w:val="34"/>
          <w:szCs w:val="34"/>
        </w:rPr>
      </w:pPr>
      <w:r>
        <w:rPr>
          <w:sz w:val="34"/>
          <w:szCs w:val="34"/>
        </w:rPr>
        <w:t xml:space="preserve">   </w:t>
      </w:r>
      <w:r>
        <w:rPr>
          <w:sz w:val="34"/>
          <w:szCs w:val="34"/>
        </w:rPr>
        <w:t xml:space="preserve">Iscrizioni fino ad esaurimento posti (max 50 posti) sul sito internet </w:t>
      </w:r>
    </w:p>
    <w:p>
      <w:pPr>
        <w:pStyle w:val="Normal"/>
        <w:spacing w:lineRule="atLeast" w:line="0"/>
        <w:rPr>
          <w:sz w:val="34"/>
          <w:szCs w:val="34"/>
        </w:rPr>
      </w:pPr>
      <w:r>
        <w:rPr>
          <w:sz w:val="34"/>
          <w:szCs w:val="34"/>
        </w:rPr>
        <w:t xml:space="preserve">   </w:t>
      </w:r>
      <w:r>
        <w:rPr>
          <w:sz w:val="34"/>
          <w:szCs w:val="34"/>
          <w:u w:val="single"/>
        </w:rPr>
        <w:t>della nostra Unità Pastorale. Ritrovo ore 8 a Taio, cassa rurale.</w:t>
      </w:r>
    </w:p>
    <w:p>
      <w:pPr>
        <w:pStyle w:val="Normal"/>
        <w:spacing w:lineRule="atLeast" w:line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</w:r>
    </w:p>
    <w:p>
      <w:pPr>
        <w:pStyle w:val="Normal"/>
        <w:spacing w:lineRule="atLeast" w:line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0"/>
        <w:rPr>
          <w:sz w:val="6"/>
          <w:szCs w:val="6"/>
        </w:rPr>
      </w:pPr>
      <w:r>
        <w:rPr>
          <w:sz w:val="6"/>
          <w:szCs w:val="6"/>
        </w:rPr>
        <mc:AlternateContent>
          <mc:Choice Requires="wps">
            <w:drawing>
              <wp:anchor behindDoc="0" distT="18415" distB="18415" distL="18415" distR="18415" simplePos="0" locked="0" layoutInCell="1" allowOverlap="1" relativeHeight="4">
                <wp:simplePos x="0" y="0"/>
                <wp:positionH relativeFrom="column">
                  <wp:posOffset>10795</wp:posOffset>
                </wp:positionH>
                <wp:positionV relativeFrom="paragraph">
                  <wp:posOffset>34925</wp:posOffset>
                </wp:positionV>
                <wp:extent cx="7244080" cy="895350"/>
                <wp:effectExtent l="18415" t="18415" r="18415" b="18415"/>
                <wp:wrapNone/>
                <wp:docPr id="4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920" cy="895320"/>
                        </a:xfrm>
                        <a:prstGeom prst="rect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overflowPunct w:val="false"/>
                              <w:spacing w:lineRule="auto" w:line="27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overflowPunct w:val="false"/>
                              <w:spacing w:lineRule="auto" w:line="2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SimSun" w:cs="serif" w:ascii="serif" w:hAnsi="serif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rFonts w:eastAsia="SimSun" w:cs="serif" w:ascii="serif" w:hAnsi="serif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SITO INTERNET PER AVVISI E ORARI DELLE S. MESSE</w:t>
                            </w:r>
                          </w:p>
                          <w:p>
                            <w:pPr>
                              <w:pStyle w:val="Contenutocorniceuser"/>
                              <w:overflowPunct w:val="false"/>
                              <w:rPr/>
                            </w:pPr>
                            <w:r>
                              <w:rPr>
                                <w:rFonts w:eastAsia="SimSun" w:cs="Times New Roman" w:ascii="Times New Roman" w:hAnsi="Times New Roman"/>
                                <w:b/>
                                <w:color w:val="000000"/>
                                <w:kern w:val="0"/>
                                <w:szCs w:val="32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eastAsia="SimSun" w:cs="Times New Roman" w:ascii="Times New Roman" w:hAnsi="Times New Roman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upreginapacispredaia.diocesitn.it   </w:t>
                            </w:r>
                          </w:p>
                        </w:txbxContent>
                      </wps:txbx>
                      <wps:bodyPr lIns="17640" rIns="17640" tIns="17640" bIns="17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t" o:allowincell="f" style="position:absolute;margin-left:0.85pt;margin-top:2.75pt;width:570.35pt;height:70.45pt;mso-wrap-style:square;v-text-anchor:top">
                <v:fill o:detectmouseclick="t" on="false"/>
                <v:stroke color="black" weight="36720" joinstyle="round" endcap="flat"/>
                <v:textbox>
                  <w:txbxContent>
                    <w:p>
                      <w:pPr>
                        <w:pStyle w:val="Contenutocorniceuser"/>
                        <w:overflowPunct w:val="false"/>
                        <w:spacing w:lineRule="auto" w:line="27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nutocorniceuser"/>
                        <w:overflowPunct w:val="false"/>
                        <w:spacing w:lineRule="auto" w:line="276"/>
                        <w:rPr>
                          <w:color w:val="000000"/>
                        </w:rPr>
                      </w:pPr>
                      <w:r>
                        <w:rPr>
                          <w:rFonts w:eastAsia="SimSun" w:cs="serif" w:ascii="serif" w:hAnsi="serif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       </w:t>
                      </w:r>
                      <w:r>
                        <w:rPr>
                          <w:rFonts w:eastAsia="SimSun" w:cs="serif" w:ascii="serif" w:hAnsi="serif"/>
                          <w:color w:val="000000"/>
                          <w:kern w:val="0"/>
                          <w:sz w:val="32"/>
                          <w:szCs w:val="32"/>
                        </w:rPr>
                        <w:t>SITO INTERNET PER AVVISI E ORARI DELLE S. MESSE</w:t>
                      </w:r>
                    </w:p>
                    <w:p>
                      <w:pPr>
                        <w:pStyle w:val="Contenutocorniceuser"/>
                        <w:overflowPunct w:val="false"/>
                        <w:rPr/>
                      </w:pPr>
                      <w:r>
                        <w:rPr>
                          <w:rFonts w:eastAsia="SimSun" w:cs="Times New Roman" w:ascii="Times New Roman" w:hAnsi="Times New Roman"/>
                          <w:b/>
                          <w:color w:val="000000"/>
                          <w:kern w:val="0"/>
                          <w:szCs w:val="32"/>
                        </w:rPr>
                        <w:t xml:space="preserve">                                           </w:t>
                      </w:r>
                      <w:r>
                        <w:rPr>
                          <w:rFonts w:eastAsia="SimSun" w:cs="Times New Roman" w:ascii="Times New Roman" w:hAnsi="Times New Roman"/>
                          <w:b/>
                          <w:color w:val="000000"/>
                          <w:kern w:val="0"/>
                          <w:sz w:val="32"/>
                          <w:szCs w:val="32"/>
                        </w:rPr>
                        <w:t xml:space="preserve">upreginapacispredaia.diocesitn.it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tLeast" w:line="0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tLeast" w:line="0"/>
        <w:rPr>
          <w:rFonts w:ascii="Liberation Serif" w:hAnsi="Liberation Serif" w:eastAsia="LiberationSerif" w:cs="LiberationSerif"/>
          <w:i/>
          <w:i/>
          <w:iCs/>
        </w:rPr>
      </w:pPr>
      <w:r>
        <w:rPr>
          <w:rFonts w:eastAsia="LiberationSerif" w:cs="LiberationSerif" w:ascii="Liberation Serif" w:hAnsi="Liberation Serif"/>
          <w:i/>
          <w:i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6218555</wp:posOffset>
            </wp:positionH>
            <wp:positionV relativeFrom="paragraph">
              <wp:posOffset>9525</wp:posOffset>
            </wp:positionV>
            <wp:extent cx="779780" cy="779780"/>
            <wp:effectExtent l="0" t="0" r="0" b="0"/>
            <wp:wrapSquare wrapText="largest"/>
            <wp:docPr id="5" name="Copia Immagine3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pia Immagine3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198" w:right="204" w:gutter="0" w:header="0" w:top="176" w:footer="0" w:bottom="567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tima LT Std">
    <w:charset w:val="00"/>
    <w:family w:val="roman"/>
    <w:pitch w:val="variable"/>
  </w:font>
  <w:font w:name="Book Antiqua">
    <w:charset w:val="00"/>
    <w:family w:val="roman"/>
    <w:pitch w:val="variable"/>
  </w:font>
  <w:font w:name="Source Serif Pro Black">
    <w:charset w:val="00"/>
    <w:family w:val="roman"/>
    <w:pitch w:val="variable"/>
  </w:font>
  <w:font w:name="Liberation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Arial Nova">
    <w:charset w:val="00"/>
    <w:family w:val="swiss"/>
    <w:pitch w:val="variable"/>
  </w:font>
  <w:font w:name="serif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283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Droid Sans Fallback" w:cs="Free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2"/>
      </w:numPr>
      <w:outlineLvl w:val="0"/>
    </w:pPr>
    <w:rPr/>
  </w:style>
  <w:style w:type="paragraph" w:styleId="Heading2">
    <w:name w:val="heading 2"/>
    <w:basedOn w:val="Normal"/>
    <w:next w:val="BodyText"/>
    <w:uiPriority w:val="9"/>
    <w:semiHidden/>
    <w:unhideWhenUsed/>
    <w:qFormat/>
    <w:pPr>
      <w:numPr>
        <w:ilvl w:val="1"/>
        <w:numId w:val="2"/>
      </w:numPr>
      <w:outlineLvl w:val="1"/>
    </w:pPr>
    <w:rPr/>
  </w:style>
  <w:style w:type="paragraph" w:styleId="Heading3">
    <w:name w:val="heading 3"/>
    <w:basedOn w:val="Normal"/>
    <w:next w:val="BodyText"/>
    <w:uiPriority w:val="9"/>
    <w:semiHidden/>
    <w:unhideWhenUsed/>
    <w:qFormat/>
    <w:pPr>
      <w:numPr>
        <w:ilvl w:val="2"/>
        <w:numId w:val="2"/>
      </w:numPr>
      <w:outlineLvl w:val="2"/>
    </w:pPr>
    <w:rPr/>
  </w:style>
  <w:style w:type="paragraph" w:styleId="Heading4">
    <w:name w:val="heading 4"/>
    <w:basedOn w:val="Normal"/>
    <w:next w:val="BodyText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2"/>
      </w:numPr>
      <w:outlineLvl w:val="5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Strong">
    <w:name w:val="Strong"/>
    <w:qFormat/>
    <w:rPr>
      <w:b/>
      <w:bCs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user" w:customStyle="1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/>
    <w:rPr/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Liberation Serif;Times New Roma" w:hAnsi="Liberation Serif;Times New Roma" w:eastAsia="Droid Sans Fallback" w:cs="FreeSans"/>
      <w:color w:val="auto"/>
      <w:kern w:val="2"/>
      <w:sz w:val="24"/>
      <w:szCs w:val="24"/>
      <w:lang w:val="it-IT" w:eastAsia="zh-CN" w:bidi="hi-IN"/>
    </w:rPr>
  </w:style>
  <w:style w:type="paragraph" w:styleId="Contenutocorniceuser" w:customStyle="1">
    <w:name w:val="Contenuto cornice (user)"/>
    <w:basedOn w:val="Normal"/>
    <w:qFormat/>
    <w:pPr/>
    <w:rPr/>
  </w:style>
  <w:style w:type="paragraph" w:styleId="Testocitato" w:customStyle="1">
    <w:name w:val="Testo citato"/>
    <w:basedOn w:val="Normal"/>
    <w:qFormat/>
    <w:pPr/>
    <w:rPr/>
  </w:style>
  <w:style w:type="paragraph" w:styleId="Subtitle">
    <w:name w:val="Subtitle"/>
    <w:basedOn w:val="Normal"/>
    <w:next w:val="BodyText"/>
    <w:uiPriority w:val="11"/>
    <w:qFormat/>
    <w:pPr/>
    <w:rPr/>
  </w:style>
  <w:style w:type="paragraph" w:styleId="Pa78" w:customStyle="1">
    <w:name w:val="Pa78"/>
    <w:basedOn w:val="Normal"/>
    <w:qFormat/>
    <w:pPr>
      <w:spacing w:lineRule="atLeast" w:line="201"/>
    </w:pPr>
    <w:rPr>
      <w:rFonts w:ascii="Optima LT Std" w:hAnsi="Optima LT Std" w:cs="Optima LT Std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Book Antiqua" w:hAnsi="Book Antiqua" w:eastAsia="SimSun" w:cs="Lucida Sans"/>
      <w:color w:val="000000"/>
      <w:kern w:val="0"/>
      <w:sz w:val="24"/>
      <w:szCs w:val="24"/>
      <w:lang w:val="it-IT" w:eastAsia="zh-CN" w:bidi="hi-IN"/>
    </w:rPr>
  </w:style>
  <w:style w:type="paragraph" w:styleId="Intestazioneepidipaginauser" w:customStyle="1">
    <w:name w:val="Intestazione e piè di pagina (user)"/>
    <w:basedOn w:val="Normal"/>
    <w:qFormat/>
    <w:pPr>
      <w:suppressLineNumbers/>
      <w:tabs>
        <w:tab w:val="clear" w:pos="720"/>
        <w:tab w:val="center" w:pos="5752" w:leader="none"/>
        <w:tab w:val="right" w:pos="11504" w:leader="none"/>
      </w:tabs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ListParagraph">
    <w:name w:val="List Paragraph"/>
    <w:basedOn w:val="Normal"/>
    <w:uiPriority w:val="34"/>
    <w:qFormat/>
    <w:rsid w:val="00ad1585"/>
    <w:pPr>
      <w:spacing w:before="0" w:after="0"/>
      <w:ind w:left="720"/>
      <w:contextualSpacing/>
    </w:pPr>
    <w:rPr>
      <w:rFonts w:cs="Mangal"/>
      <w:szCs w:val="21"/>
    </w:rPr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tif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62AD-121A-4A5D-98B0-F36F8DC0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15308</TotalTime>
  <Application>LibreOffice/25.2.5.2$Windows_X86_64 LibreOffice_project/03d19516eb2e1dd5d4ccd751a0d6f35f35e08022</Application>
  <AppVersion>15.0000</AppVersion>
  <Pages>4</Pages>
  <Words>658</Words>
  <Characters>3266</Characters>
  <CharactersWithSpaces>3918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2025-01-31T15:44:00Z</dcterms:created>
  <dc:creator>Daniele Armani</dc:creator>
  <dc:description/>
  <dc:language>it-IT</dc:language>
  <cp:lastModifiedBy/>
  <cp:lastPrinted>2025-08-19T15:13:51Z</cp:lastPrinted>
  <dcterms:modified xsi:type="dcterms:W3CDTF">2025-08-19T15:15:08Z</dcterms:modified>
  <cp:revision>7161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